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A2F" w:rsidRPr="000F6A2F" w:rsidRDefault="002B32C4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proofErr w:type="gramStart"/>
      <w:r w:rsidR="000F6A2F" w:rsidRPr="000F6A2F">
        <w:rPr>
          <w:rFonts w:ascii="Times New Roman" w:hAnsi="Times New Roman" w:cs="Times New Roman"/>
          <w:sz w:val="28"/>
          <w:szCs w:val="28"/>
        </w:rPr>
        <w:t>Паралимпийских</w:t>
      </w:r>
      <w:proofErr w:type="spellEnd"/>
      <w:r w:rsidR="000F6A2F" w:rsidRPr="000F6A2F">
        <w:rPr>
          <w:rFonts w:ascii="Times New Roman" w:hAnsi="Times New Roman" w:cs="Times New Roman"/>
          <w:sz w:val="28"/>
          <w:szCs w:val="28"/>
        </w:rPr>
        <w:t xml:space="preserve"> игр, </w:t>
      </w:r>
      <w:proofErr w:type="spellStart"/>
      <w:r w:rsidR="000F6A2F" w:rsidRPr="000F6A2F">
        <w:rPr>
          <w:rFonts w:ascii="Times New Roman" w:hAnsi="Times New Roman" w:cs="Times New Roman"/>
          <w:sz w:val="28"/>
          <w:szCs w:val="28"/>
        </w:rPr>
        <w:t>Сурдлимпийских</w:t>
      </w:r>
      <w:proofErr w:type="spellEnd"/>
      <w:r w:rsidR="000F6A2F" w:rsidRPr="000F6A2F">
        <w:rPr>
          <w:rFonts w:ascii="Times New Roman" w:hAnsi="Times New Roman" w:cs="Times New Roman"/>
          <w:sz w:val="28"/>
          <w:szCs w:val="28"/>
        </w:rPr>
        <w:t xml:space="preserve"> игр, чемпионатов мира, </w:t>
      </w:r>
      <w:r w:rsidR="00370DCA">
        <w:rPr>
          <w:rFonts w:ascii="Times New Roman" w:hAnsi="Times New Roman" w:cs="Times New Roman"/>
          <w:sz w:val="28"/>
          <w:szCs w:val="28"/>
        </w:rPr>
        <w:t>В</w:t>
      </w:r>
      <w:r w:rsidR="000F6A2F" w:rsidRPr="000F6A2F">
        <w:rPr>
          <w:rFonts w:ascii="Times New Roman" w:hAnsi="Times New Roman" w:cs="Times New Roman"/>
          <w:sz w:val="28"/>
          <w:szCs w:val="28"/>
        </w:rPr>
        <w:t>семирных игр,</w:t>
      </w:r>
      <w:r w:rsidR="00370DCA">
        <w:rPr>
          <w:rFonts w:ascii="Times New Roman" w:hAnsi="Times New Roman" w:cs="Times New Roman"/>
          <w:sz w:val="28"/>
          <w:szCs w:val="28"/>
        </w:rPr>
        <w:t xml:space="preserve"> </w:t>
      </w:r>
      <w:r w:rsidR="000F6A2F" w:rsidRPr="000F6A2F">
        <w:rPr>
          <w:rFonts w:ascii="Times New Roman" w:hAnsi="Times New Roman" w:cs="Times New Roman"/>
          <w:sz w:val="28"/>
          <w:szCs w:val="28"/>
        </w:rPr>
        <w:t xml:space="preserve">кубков </w:t>
      </w:r>
      <w:r w:rsidR="00370DCA">
        <w:rPr>
          <w:rFonts w:ascii="Times New Roman" w:hAnsi="Times New Roman" w:cs="Times New Roman"/>
          <w:sz w:val="28"/>
          <w:szCs w:val="28"/>
        </w:rPr>
        <w:t>М</w:t>
      </w:r>
      <w:r w:rsidR="000F6A2F" w:rsidRPr="000F6A2F">
        <w:rPr>
          <w:rFonts w:ascii="Times New Roman" w:hAnsi="Times New Roman" w:cs="Times New Roman"/>
          <w:sz w:val="28"/>
          <w:szCs w:val="28"/>
        </w:rPr>
        <w:t xml:space="preserve">ира, первенств </w:t>
      </w:r>
      <w:r w:rsidR="00370DCA">
        <w:rPr>
          <w:rFonts w:ascii="Times New Roman" w:hAnsi="Times New Roman" w:cs="Times New Roman"/>
          <w:sz w:val="28"/>
          <w:szCs w:val="28"/>
        </w:rPr>
        <w:t>М</w:t>
      </w:r>
      <w:r w:rsidR="000F6A2F" w:rsidRPr="000F6A2F">
        <w:rPr>
          <w:rFonts w:ascii="Times New Roman" w:hAnsi="Times New Roman" w:cs="Times New Roman"/>
          <w:sz w:val="28"/>
          <w:szCs w:val="28"/>
        </w:rPr>
        <w:t>ира, чемпионатов Европы, кубков Европы, первенств</w:t>
      </w:r>
      <w:r w:rsidR="00370DCA">
        <w:rPr>
          <w:rFonts w:ascii="Times New Roman" w:hAnsi="Times New Roman" w:cs="Times New Roman"/>
          <w:sz w:val="28"/>
          <w:szCs w:val="28"/>
        </w:rPr>
        <w:t xml:space="preserve"> </w:t>
      </w:r>
      <w:r w:rsidR="000F6A2F" w:rsidRPr="000F6A2F">
        <w:rPr>
          <w:rFonts w:ascii="Times New Roman" w:hAnsi="Times New Roman" w:cs="Times New Roman"/>
          <w:sz w:val="28"/>
          <w:szCs w:val="28"/>
        </w:rPr>
        <w:t>Европы, других международных спортивных соревнований:</w:t>
      </w:r>
      <w:proofErr w:type="gramEnd"/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lastRenderedPageBreak/>
        <w:t>- всероссийских спортивных соревнований - чемпионатов России, кубков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России, первенств России, других </w:t>
      </w:r>
      <w:r w:rsidR="00370DCA">
        <w:rPr>
          <w:rFonts w:ascii="Times New Roman" w:hAnsi="Times New Roman" w:cs="Times New Roman"/>
          <w:sz w:val="28"/>
          <w:szCs w:val="28"/>
        </w:rPr>
        <w:t>В</w:t>
      </w:r>
      <w:r w:rsidRPr="000F6A2F">
        <w:rPr>
          <w:rFonts w:ascii="Times New Roman" w:hAnsi="Times New Roman" w:cs="Times New Roman"/>
          <w:sz w:val="28"/>
          <w:szCs w:val="28"/>
        </w:rPr>
        <w:t>сероссийских спортивных соревнований;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- межрегиональных спорти</w:t>
      </w:r>
      <w:r w:rsidR="00370DCA">
        <w:rPr>
          <w:rFonts w:ascii="Times New Roman" w:hAnsi="Times New Roman" w:cs="Times New Roman"/>
          <w:sz w:val="28"/>
          <w:szCs w:val="28"/>
        </w:rPr>
        <w:t xml:space="preserve">вных соревнований – чемпионатов </w:t>
      </w:r>
      <w:r w:rsidRPr="000F6A2F">
        <w:rPr>
          <w:rFonts w:ascii="Times New Roman" w:hAnsi="Times New Roman" w:cs="Times New Roman"/>
          <w:sz w:val="28"/>
          <w:szCs w:val="28"/>
        </w:rPr>
        <w:t>федеральных округов Российской Федерации</w:t>
      </w:r>
      <w:r w:rsidR="00370DCA">
        <w:rPr>
          <w:rFonts w:ascii="Times New Roman" w:hAnsi="Times New Roman" w:cs="Times New Roman"/>
          <w:sz w:val="28"/>
          <w:szCs w:val="28"/>
        </w:rPr>
        <w:t xml:space="preserve">, первенств федеральных округов </w:t>
      </w:r>
      <w:r w:rsidRPr="000F6A2F">
        <w:rPr>
          <w:rFonts w:ascii="Times New Roman" w:hAnsi="Times New Roman" w:cs="Times New Roman"/>
          <w:sz w:val="28"/>
          <w:szCs w:val="28"/>
        </w:rPr>
        <w:t>Российской Федерации, зональных соре</w:t>
      </w:r>
      <w:r w:rsidR="00370DCA">
        <w:rPr>
          <w:rFonts w:ascii="Times New Roman" w:hAnsi="Times New Roman" w:cs="Times New Roman"/>
          <w:sz w:val="28"/>
          <w:szCs w:val="28"/>
        </w:rPr>
        <w:t xml:space="preserve">внований, с участием спортивных сборных </w:t>
      </w:r>
      <w:r w:rsidRPr="000F6A2F">
        <w:rPr>
          <w:rFonts w:ascii="Times New Roman" w:hAnsi="Times New Roman" w:cs="Times New Roman"/>
          <w:sz w:val="28"/>
          <w:szCs w:val="28"/>
        </w:rPr>
        <w:t>команд (клубов) субъектов Российской Федерации из двух и более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федеральных округов Российской Федерации, являющихся отборочными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чемпионатам или первенствам Российской Федерации;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- региональных спортивных соревнований - чемпионатов субъектов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Российской Федерации, кубков субъектов Российской Федерации, первенств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субъекта Российской Федерации,</w:t>
      </w:r>
      <w:r w:rsidR="00370DCA">
        <w:rPr>
          <w:rFonts w:ascii="Times New Roman" w:hAnsi="Times New Roman" w:cs="Times New Roman"/>
          <w:sz w:val="28"/>
          <w:szCs w:val="28"/>
        </w:rPr>
        <w:t xml:space="preserve"> других спортивных соревнований субъектов </w:t>
      </w:r>
      <w:r w:rsidRPr="000F6A2F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- муниципальных спортивных соревнований - чемпионатов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муниципальных образований, перве</w:t>
      </w:r>
      <w:r w:rsidR="00370DCA">
        <w:rPr>
          <w:rFonts w:ascii="Times New Roman" w:hAnsi="Times New Roman" w:cs="Times New Roman"/>
          <w:sz w:val="28"/>
          <w:szCs w:val="28"/>
        </w:rPr>
        <w:t xml:space="preserve">нств муниципальных образований, других </w:t>
      </w:r>
      <w:r w:rsidRPr="000F6A2F">
        <w:rPr>
          <w:rFonts w:ascii="Times New Roman" w:hAnsi="Times New Roman" w:cs="Times New Roman"/>
          <w:sz w:val="28"/>
          <w:szCs w:val="28"/>
        </w:rPr>
        <w:t>спортивных соревнований муниципальных образований.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1.3. Настоящее Положение утверждается директором и согласовывается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педагогическим советом ДЮСШ, имеющим право вносить в него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свои</w:t>
      </w:r>
      <w:proofErr w:type="gramEnd"/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изменения и дополнения.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1.4. Целью присвоения спортивных разрядов спортсменам являются: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- способствование привлечения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 xml:space="preserve"> ДЮСШ к систематическим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занятиям спортом;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- повышение уровня спортивного мастерства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 xml:space="preserve"> ДЮСШ;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- определение уровня подготовленности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 xml:space="preserve"> ДЮСШ;</w:t>
      </w:r>
    </w:p>
    <w:p w:rsidR="000F6A2F" w:rsidRP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- обеспечение нормативных требований образовательных программ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A2F" w:rsidRDefault="000F6A2F" w:rsidP="00370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видам спорта.</w:t>
      </w:r>
    </w:p>
    <w:p w:rsidR="00370DCA" w:rsidRPr="000F6A2F" w:rsidRDefault="00370DCA" w:rsidP="000F6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A2F" w:rsidRPr="00370DCA" w:rsidRDefault="00370DCA" w:rsidP="00370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DC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F6A2F" w:rsidRPr="00370DCA">
        <w:rPr>
          <w:rFonts w:ascii="Times New Roman" w:hAnsi="Times New Roman" w:cs="Times New Roman"/>
          <w:b/>
          <w:sz w:val="28"/>
          <w:szCs w:val="28"/>
        </w:rPr>
        <w:t>Требования и условия присвоения спортивных званий и</w:t>
      </w:r>
    </w:p>
    <w:p w:rsidR="000F6A2F" w:rsidRPr="00370DCA" w:rsidRDefault="000F6A2F" w:rsidP="00370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DCA">
        <w:rPr>
          <w:rFonts w:ascii="Times New Roman" w:hAnsi="Times New Roman" w:cs="Times New Roman"/>
          <w:b/>
          <w:sz w:val="28"/>
          <w:szCs w:val="28"/>
        </w:rPr>
        <w:t>спортивных разрядов.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2.1. Требования и нормы, вы</w:t>
      </w:r>
      <w:r w:rsidR="00370DCA">
        <w:rPr>
          <w:rFonts w:ascii="Times New Roman" w:hAnsi="Times New Roman" w:cs="Times New Roman"/>
          <w:sz w:val="28"/>
          <w:szCs w:val="28"/>
        </w:rPr>
        <w:t xml:space="preserve">полнения которых необходимо для </w:t>
      </w:r>
      <w:r w:rsidRPr="000F6A2F">
        <w:rPr>
          <w:rFonts w:ascii="Times New Roman" w:hAnsi="Times New Roman" w:cs="Times New Roman"/>
          <w:sz w:val="28"/>
          <w:szCs w:val="28"/>
        </w:rPr>
        <w:t xml:space="preserve">присвоения соответствующих спортивных </w:t>
      </w:r>
      <w:r w:rsidR="0015000B">
        <w:rPr>
          <w:rFonts w:ascii="Times New Roman" w:hAnsi="Times New Roman" w:cs="Times New Roman"/>
          <w:sz w:val="28"/>
          <w:szCs w:val="28"/>
        </w:rPr>
        <w:t xml:space="preserve">званий и спортивных разрядов, а </w:t>
      </w:r>
      <w:r w:rsidRPr="000F6A2F">
        <w:rPr>
          <w:rFonts w:ascii="Times New Roman" w:hAnsi="Times New Roman" w:cs="Times New Roman"/>
          <w:sz w:val="28"/>
          <w:szCs w:val="28"/>
        </w:rPr>
        <w:t>также условия их выполнения устанавливаются исходя из уровня развития вида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спорта и его дисциплин, статуса спортивных соревнований, пола и возраста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2.2. Присвоение спортивных званий и спортивных разрядов производится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в соответствии с требованиями для присвоения спортивного звания или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спортивного разряда и условиями выполнения требований и норм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присвоения спортивных званий и спортивных разрядов, утверждённых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Положением о Единой всероссийской спортивной классификации и ЕВСК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видам спорта.</w:t>
      </w:r>
    </w:p>
    <w:p w:rsidR="000F6A2F" w:rsidRPr="0015000B" w:rsidRDefault="000F6A2F" w:rsidP="001500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00B">
        <w:rPr>
          <w:rFonts w:ascii="Times New Roman" w:hAnsi="Times New Roman" w:cs="Times New Roman"/>
          <w:b/>
          <w:sz w:val="28"/>
          <w:szCs w:val="28"/>
        </w:rPr>
        <w:lastRenderedPageBreak/>
        <w:t>3. Порядок присвоения спортивных разрядов.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3.1. В соответствии с п.27 П</w:t>
      </w:r>
      <w:r w:rsidR="0015000B">
        <w:rPr>
          <w:rFonts w:ascii="Times New Roman" w:hAnsi="Times New Roman" w:cs="Times New Roman"/>
          <w:sz w:val="28"/>
          <w:szCs w:val="28"/>
        </w:rPr>
        <w:t xml:space="preserve">оложения о Единой всероссийской </w:t>
      </w:r>
      <w:r w:rsidRPr="000F6A2F">
        <w:rPr>
          <w:rFonts w:ascii="Times New Roman" w:hAnsi="Times New Roman" w:cs="Times New Roman"/>
          <w:sz w:val="28"/>
          <w:szCs w:val="28"/>
        </w:rPr>
        <w:t>спортивной классификации, спортивные</w:t>
      </w:r>
      <w:r w:rsidR="0015000B">
        <w:rPr>
          <w:rFonts w:ascii="Times New Roman" w:hAnsi="Times New Roman" w:cs="Times New Roman"/>
          <w:sz w:val="28"/>
          <w:szCs w:val="28"/>
        </w:rPr>
        <w:t xml:space="preserve"> разряды присваиваются по видам </w:t>
      </w:r>
      <w:r w:rsidRPr="000F6A2F">
        <w:rPr>
          <w:rFonts w:ascii="Times New Roman" w:hAnsi="Times New Roman" w:cs="Times New Roman"/>
          <w:sz w:val="28"/>
          <w:szCs w:val="28"/>
        </w:rPr>
        <w:t>спорта, признанным в установленном порядке в Российской Федерации, сроком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на два года, за исключением случаев, когда в течение двух лет с момента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присвоения спортивного разряда спортсмен: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- повторно выполнил требования, нормы и условия для присвоения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данного спортивного разряда (т.е. подтвердил спортивный разряд) - в этом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6A2F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 xml:space="preserve"> срок действия спортивного разряда про</w:t>
      </w:r>
      <w:r w:rsidR="0015000B">
        <w:rPr>
          <w:rFonts w:ascii="Times New Roman" w:hAnsi="Times New Roman" w:cs="Times New Roman"/>
          <w:sz w:val="28"/>
          <w:szCs w:val="28"/>
        </w:rPr>
        <w:t xml:space="preserve">длевается на два года с момента </w:t>
      </w:r>
      <w:r w:rsidRPr="000F6A2F">
        <w:rPr>
          <w:rFonts w:ascii="Times New Roman" w:hAnsi="Times New Roman" w:cs="Times New Roman"/>
          <w:sz w:val="28"/>
          <w:szCs w:val="28"/>
        </w:rPr>
        <w:t>подтверждения спортивного разряда;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- выполнил требования, нормы и условия для присвоения более высокого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спортивного разряда или спортивного звания - в этом случае спортсмену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присваивается более высокий спортивный разряд или спортивное звание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6A2F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0F6A2F">
        <w:rPr>
          <w:rFonts w:ascii="Times New Roman" w:hAnsi="Times New Roman" w:cs="Times New Roman"/>
          <w:sz w:val="28"/>
          <w:szCs w:val="28"/>
        </w:rPr>
        <w:t>, установленном Положением о ЕВСК.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3.2. В соответствии с приказом министерства по физической культуре и 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спорту Ростовской области от 08.05.2013</w:t>
      </w:r>
      <w:r w:rsidR="0015000B">
        <w:rPr>
          <w:rFonts w:ascii="Times New Roman" w:hAnsi="Times New Roman" w:cs="Times New Roman"/>
          <w:sz w:val="28"/>
          <w:szCs w:val="28"/>
        </w:rPr>
        <w:t xml:space="preserve"> г. </w:t>
      </w:r>
      <w:r w:rsidRPr="000F6A2F">
        <w:rPr>
          <w:rFonts w:ascii="Times New Roman" w:hAnsi="Times New Roman" w:cs="Times New Roman"/>
          <w:sz w:val="28"/>
          <w:szCs w:val="28"/>
        </w:rPr>
        <w:t xml:space="preserve"> № </w:t>
      </w:r>
      <w:r w:rsidR="0015000B">
        <w:rPr>
          <w:rFonts w:ascii="Times New Roman" w:hAnsi="Times New Roman" w:cs="Times New Roman"/>
          <w:sz w:val="28"/>
          <w:szCs w:val="28"/>
        </w:rPr>
        <w:t xml:space="preserve"> </w:t>
      </w:r>
      <w:r w:rsidRPr="000F6A2F">
        <w:rPr>
          <w:rFonts w:ascii="Times New Roman" w:hAnsi="Times New Roman" w:cs="Times New Roman"/>
          <w:sz w:val="28"/>
          <w:szCs w:val="28"/>
        </w:rPr>
        <w:t>1</w:t>
      </w:r>
      <w:r w:rsidR="0015000B">
        <w:rPr>
          <w:rFonts w:ascii="Times New Roman" w:hAnsi="Times New Roman" w:cs="Times New Roman"/>
          <w:sz w:val="28"/>
          <w:szCs w:val="28"/>
        </w:rPr>
        <w:t xml:space="preserve">11, массовые спортивные разряды </w:t>
      </w:r>
      <w:r w:rsidRPr="000F6A2F">
        <w:rPr>
          <w:rFonts w:ascii="Times New Roman" w:hAnsi="Times New Roman" w:cs="Times New Roman"/>
          <w:sz w:val="28"/>
          <w:szCs w:val="28"/>
        </w:rPr>
        <w:t>до I юношеского спортивного (включительн</w:t>
      </w:r>
      <w:r w:rsidR="0015000B">
        <w:rPr>
          <w:rFonts w:ascii="Times New Roman" w:hAnsi="Times New Roman" w:cs="Times New Roman"/>
          <w:sz w:val="28"/>
          <w:szCs w:val="28"/>
        </w:rPr>
        <w:t xml:space="preserve">о) присваиваются спортсменам по </w:t>
      </w:r>
      <w:r w:rsidRPr="000F6A2F">
        <w:rPr>
          <w:rFonts w:ascii="Times New Roman" w:hAnsi="Times New Roman" w:cs="Times New Roman"/>
          <w:sz w:val="28"/>
          <w:szCs w:val="28"/>
        </w:rPr>
        <w:t>месту жительства приказом за подпи</w:t>
      </w:r>
      <w:r w:rsidR="0015000B">
        <w:rPr>
          <w:rFonts w:ascii="Times New Roman" w:hAnsi="Times New Roman" w:cs="Times New Roman"/>
          <w:sz w:val="28"/>
          <w:szCs w:val="28"/>
        </w:rPr>
        <w:t xml:space="preserve">сью директора ДЮСШ на основании </w:t>
      </w:r>
      <w:r w:rsidRPr="000F6A2F">
        <w:rPr>
          <w:rFonts w:ascii="Times New Roman" w:hAnsi="Times New Roman" w:cs="Times New Roman"/>
          <w:sz w:val="28"/>
          <w:szCs w:val="28"/>
        </w:rPr>
        <w:t>ходатайств, подан</w:t>
      </w:r>
      <w:r w:rsidR="0015000B">
        <w:rPr>
          <w:rFonts w:ascii="Times New Roman" w:hAnsi="Times New Roman" w:cs="Times New Roman"/>
          <w:sz w:val="28"/>
          <w:szCs w:val="28"/>
        </w:rPr>
        <w:t xml:space="preserve">ных тренерами-преподавателями с приложением </w:t>
      </w:r>
      <w:r w:rsidRPr="000F6A2F">
        <w:rPr>
          <w:rFonts w:ascii="Times New Roman" w:hAnsi="Times New Roman" w:cs="Times New Roman"/>
          <w:sz w:val="28"/>
          <w:szCs w:val="28"/>
        </w:rPr>
        <w:t>подтверждающих документов (протоколов, выписок из протоколов и т.д.).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3.3. Присвоение спортивных разрядов «Кандидат в мастера спорта», I, II,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и III</w:t>
      </w:r>
      <w:r w:rsidR="0015000B">
        <w:rPr>
          <w:rFonts w:ascii="Times New Roman" w:hAnsi="Times New Roman" w:cs="Times New Roman"/>
          <w:sz w:val="28"/>
          <w:szCs w:val="28"/>
        </w:rPr>
        <w:t xml:space="preserve"> спортивные разряды</w:t>
      </w:r>
      <w:r w:rsidRPr="000F6A2F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spellStart"/>
      <w:r w:rsidRPr="000F6A2F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0F6A2F">
        <w:rPr>
          <w:rFonts w:ascii="Times New Roman" w:hAnsi="Times New Roman" w:cs="Times New Roman"/>
          <w:sz w:val="28"/>
          <w:szCs w:val="28"/>
        </w:rPr>
        <w:t xml:space="preserve"> Ростовск</w:t>
      </w:r>
      <w:r w:rsidR="0015000B">
        <w:rPr>
          <w:rFonts w:ascii="Times New Roman" w:hAnsi="Times New Roman" w:cs="Times New Roman"/>
          <w:sz w:val="28"/>
          <w:szCs w:val="28"/>
        </w:rPr>
        <w:t xml:space="preserve">ой области (отдел спорта высших </w:t>
      </w:r>
      <w:r w:rsidRPr="000F6A2F">
        <w:rPr>
          <w:rFonts w:ascii="Times New Roman" w:hAnsi="Times New Roman" w:cs="Times New Roman"/>
          <w:sz w:val="28"/>
          <w:szCs w:val="28"/>
        </w:rPr>
        <w:t>достиже</w:t>
      </w:r>
      <w:r w:rsidR="0015000B">
        <w:rPr>
          <w:rFonts w:ascii="Times New Roman" w:hAnsi="Times New Roman" w:cs="Times New Roman"/>
          <w:sz w:val="28"/>
          <w:szCs w:val="28"/>
        </w:rPr>
        <w:t xml:space="preserve">ний и спортивных мероприятий) в соответствии с Административным регламентом предоставления </w:t>
      </w:r>
      <w:r w:rsidRPr="000F6A2F">
        <w:rPr>
          <w:rFonts w:ascii="Times New Roman" w:hAnsi="Times New Roman" w:cs="Times New Roman"/>
          <w:sz w:val="28"/>
          <w:szCs w:val="28"/>
        </w:rPr>
        <w:t xml:space="preserve">министерством </w:t>
      </w:r>
      <w:r w:rsidR="0015000B">
        <w:rPr>
          <w:rFonts w:ascii="Times New Roman" w:hAnsi="Times New Roman" w:cs="Times New Roman"/>
          <w:sz w:val="28"/>
          <w:szCs w:val="28"/>
        </w:rPr>
        <w:t xml:space="preserve">по физической культуре и спорту </w:t>
      </w:r>
      <w:r w:rsidRPr="000F6A2F">
        <w:rPr>
          <w:rFonts w:ascii="Times New Roman" w:hAnsi="Times New Roman" w:cs="Times New Roman"/>
          <w:sz w:val="28"/>
          <w:szCs w:val="28"/>
        </w:rPr>
        <w:t xml:space="preserve">Ростовской области государственной услуги </w:t>
      </w:r>
      <w:r w:rsidR="0015000B">
        <w:rPr>
          <w:rFonts w:ascii="Times New Roman" w:hAnsi="Times New Roman" w:cs="Times New Roman"/>
          <w:sz w:val="28"/>
          <w:szCs w:val="28"/>
        </w:rPr>
        <w:t xml:space="preserve">«Присвоение спортивных разрядов </w:t>
      </w:r>
      <w:r w:rsidRPr="000F6A2F">
        <w:rPr>
          <w:rFonts w:ascii="Times New Roman" w:hAnsi="Times New Roman" w:cs="Times New Roman"/>
          <w:sz w:val="28"/>
          <w:szCs w:val="28"/>
        </w:rPr>
        <w:t>спортсменам Ростовской области».</w:t>
      </w:r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 xml:space="preserve">3.4. Директор ДЮСШ несет персональную ответственность </w:t>
      </w:r>
      <w:proofErr w:type="gramStart"/>
      <w:r w:rsidRPr="000F6A2F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0F6A2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достоверность информации в представленных документах на присвоение</w:t>
      </w:r>
    </w:p>
    <w:p w:rsidR="009526AF" w:rsidRPr="000F6A2F" w:rsidRDefault="000F6A2F" w:rsidP="00150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6A2F">
        <w:rPr>
          <w:rFonts w:ascii="Times New Roman" w:hAnsi="Times New Roman" w:cs="Times New Roman"/>
          <w:sz w:val="28"/>
          <w:szCs w:val="28"/>
        </w:rPr>
        <w:t>спортивных разрядов.</w:t>
      </w:r>
    </w:p>
    <w:sectPr w:rsidR="009526AF" w:rsidRPr="000F6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52D"/>
    <w:rsid w:val="000F6A2F"/>
    <w:rsid w:val="0015000B"/>
    <w:rsid w:val="002B32C4"/>
    <w:rsid w:val="00370DCA"/>
    <w:rsid w:val="0058652D"/>
    <w:rsid w:val="009526AF"/>
    <w:rsid w:val="00C4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dcterms:created xsi:type="dcterms:W3CDTF">2016-10-13T09:28:00Z</dcterms:created>
  <dcterms:modified xsi:type="dcterms:W3CDTF">2016-10-13T09:28:00Z</dcterms:modified>
</cp:coreProperties>
</file>